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CA" w:rsidRPr="00C43C3F" w:rsidRDefault="00A766CA">
      <w:pPr>
        <w:rPr>
          <w:b/>
          <w:sz w:val="24"/>
          <w:szCs w:val="24"/>
          <w:u w:val="single"/>
        </w:rPr>
      </w:pPr>
      <w:r w:rsidRPr="00C43C3F">
        <w:rPr>
          <w:b/>
          <w:sz w:val="24"/>
          <w:szCs w:val="24"/>
          <w:u w:val="single"/>
        </w:rPr>
        <w:t>Child Development</w:t>
      </w:r>
    </w:p>
    <w:p w:rsidR="00A766CA" w:rsidRPr="00C43C3F" w:rsidRDefault="00A766CA" w:rsidP="00A766CA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C43C3F">
        <w:rPr>
          <w:b/>
          <w:sz w:val="24"/>
          <w:szCs w:val="24"/>
        </w:rPr>
        <w:t>Access each site.  Watch the videos and read the articles.</w:t>
      </w:r>
    </w:p>
    <w:p w:rsidR="00A766CA" w:rsidRPr="00C43C3F" w:rsidRDefault="00A766CA" w:rsidP="00A766CA">
      <w:pPr>
        <w:pStyle w:val="ListParagraph"/>
        <w:rPr>
          <w:sz w:val="24"/>
          <w:szCs w:val="24"/>
        </w:rPr>
      </w:pPr>
    </w:p>
    <w:p w:rsidR="001532DD" w:rsidRPr="00C43C3F" w:rsidRDefault="005253A5" w:rsidP="00A766CA">
      <w:pPr>
        <w:pStyle w:val="ListParagraph"/>
        <w:numPr>
          <w:ilvl w:val="0"/>
          <w:numId w:val="1"/>
        </w:numPr>
        <w:rPr>
          <w:sz w:val="24"/>
          <w:szCs w:val="24"/>
        </w:rPr>
      </w:pPr>
      <w:hyperlink r:id="rId5" w:history="1">
        <w:r w:rsidR="00A766CA" w:rsidRPr="00C43C3F">
          <w:rPr>
            <w:rStyle w:val="Hyperlink"/>
            <w:sz w:val="24"/>
            <w:szCs w:val="24"/>
          </w:rPr>
          <w:t>http://www.webmd.com/parenting/baby/your-babys-feeding-breast-vs-bottle</w:t>
        </w:r>
      </w:hyperlink>
    </w:p>
    <w:p w:rsidR="00A766CA" w:rsidRPr="00C43C3F" w:rsidRDefault="005253A5" w:rsidP="00A766C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color w:val="D75600"/>
          <w:sz w:val="24"/>
          <w:szCs w:val="24"/>
        </w:rPr>
      </w:pPr>
      <w:hyperlink r:id="rId6" w:tgtFrame="_blank" w:history="1">
        <w:r w:rsidR="00A766CA" w:rsidRPr="00C43C3F">
          <w:rPr>
            <w:rFonts w:eastAsia="Times New Roman" w:cs="Times New Roman"/>
            <w:color w:val="006699"/>
            <w:sz w:val="24"/>
            <w:szCs w:val="24"/>
            <w:u w:val="single"/>
          </w:rPr>
          <w:t xml:space="preserve">The Debate Over Breastfeeding vs. </w:t>
        </w:r>
        <w:r w:rsidR="00A766CA" w:rsidRPr="00C43C3F">
          <w:rPr>
            <w:rFonts w:eastAsia="Times New Roman" w:cs="Times New Roman"/>
            <w:b/>
            <w:bCs/>
            <w:color w:val="006699"/>
            <w:sz w:val="24"/>
            <w:szCs w:val="24"/>
            <w:u w:val="single"/>
          </w:rPr>
          <w:t>Bottle</w:t>
        </w:r>
        <w:r w:rsidR="00A766CA" w:rsidRPr="00C43C3F">
          <w:rPr>
            <w:rFonts w:eastAsia="Times New Roman" w:cs="Times New Roman"/>
            <w:color w:val="006699"/>
            <w:sz w:val="24"/>
            <w:szCs w:val="24"/>
            <w:u w:val="single"/>
          </w:rPr>
          <w:t xml:space="preserve"> </w:t>
        </w:r>
        <w:r w:rsidR="00A766CA" w:rsidRPr="00C43C3F">
          <w:rPr>
            <w:rFonts w:eastAsia="Times New Roman" w:cs="Times New Roman"/>
            <w:b/>
            <w:bCs/>
            <w:color w:val="006699"/>
            <w:sz w:val="24"/>
            <w:szCs w:val="24"/>
            <w:u w:val="single"/>
          </w:rPr>
          <w:t>Feeding</w:t>
        </w:r>
      </w:hyperlink>
    </w:p>
    <w:p w:rsidR="00A766CA" w:rsidRPr="00C43C3F" w:rsidRDefault="00A766CA" w:rsidP="00A766CA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333333"/>
          <w:sz w:val="24"/>
          <w:szCs w:val="24"/>
        </w:rPr>
      </w:pPr>
      <w:r w:rsidRPr="00C43C3F">
        <w:rPr>
          <w:rFonts w:eastAsia="Times New Roman" w:cs="Times New Roman"/>
          <w:color w:val="333333"/>
          <w:sz w:val="24"/>
          <w:szCs w:val="24"/>
        </w:rPr>
        <w:t xml:space="preserve">When it comes to having a baby, one of the biggest decisions is whether to breast or </w:t>
      </w:r>
      <w:r w:rsidRPr="00C43C3F">
        <w:rPr>
          <w:rFonts w:eastAsia="Times New Roman" w:cs="Times New Roman"/>
          <w:b/>
          <w:bCs/>
          <w:color w:val="333333"/>
          <w:sz w:val="24"/>
          <w:szCs w:val="24"/>
        </w:rPr>
        <w:t>bottle</w:t>
      </w:r>
      <w:r w:rsidRPr="00C43C3F">
        <w:rPr>
          <w:rFonts w:eastAsia="Times New Roman" w:cs="Times New Roman"/>
          <w:color w:val="333333"/>
          <w:sz w:val="24"/>
          <w:szCs w:val="24"/>
        </w:rPr>
        <w:t>-feed. The debate continues...</w:t>
      </w:r>
    </w:p>
    <w:p w:rsidR="00A766CA" w:rsidRPr="00C43C3F" w:rsidRDefault="00A766CA" w:rsidP="00A766CA">
      <w:pPr>
        <w:shd w:val="clear" w:color="auto" w:fill="FFFFFF"/>
        <w:spacing w:line="240" w:lineRule="auto"/>
        <w:ind w:left="720"/>
        <w:rPr>
          <w:rFonts w:eastAsia="Times New Roman" w:cs="Times New Roman"/>
          <w:color w:val="88A906"/>
          <w:sz w:val="24"/>
          <w:szCs w:val="24"/>
        </w:rPr>
      </w:pPr>
      <w:r w:rsidRPr="00C43C3F">
        <w:rPr>
          <w:rFonts w:eastAsia="Times New Roman" w:cs="Times New Roman"/>
          <w:color w:val="88A906"/>
          <w:sz w:val="24"/>
          <w:szCs w:val="24"/>
        </w:rPr>
        <w:t>WebMD Video</w:t>
      </w:r>
    </w:p>
    <w:p w:rsidR="00A766CA" w:rsidRPr="00C43C3F" w:rsidRDefault="005253A5" w:rsidP="00A766CA">
      <w:pPr>
        <w:pStyle w:val="ListParagraph"/>
        <w:numPr>
          <w:ilvl w:val="0"/>
          <w:numId w:val="2"/>
        </w:numPr>
        <w:rPr>
          <w:sz w:val="24"/>
          <w:szCs w:val="24"/>
        </w:rPr>
      </w:pPr>
      <w:hyperlink r:id="rId7" w:history="1">
        <w:r w:rsidR="00A766CA" w:rsidRPr="00C43C3F">
          <w:rPr>
            <w:rStyle w:val="Hyperlink"/>
            <w:sz w:val="24"/>
            <w:szCs w:val="24"/>
          </w:rPr>
          <w:t>http://www.webmd.com/parenting/baby/bottle-feeding-9/expert-answers</w:t>
        </w:r>
      </w:hyperlink>
    </w:p>
    <w:p w:rsidR="00A766CA" w:rsidRPr="00C43C3F" w:rsidRDefault="005253A5" w:rsidP="00A766CA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color w:val="D75600"/>
          <w:sz w:val="24"/>
          <w:szCs w:val="24"/>
        </w:rPr>
      </w:pPr>
      <w:hyperlink r:id="rId8" w:tgtFrame="_blank" w:history="1">
        <w:r w:rsidR="00A766CA" w:rsidRPr="00C43C3F">
          <w:rPr>
            <w:rFonts w:eastAsia="Times New Roman" w:cs="Times New Roman"/>
            <w:color w:val="006699"/>
            <w:sz w:val="24"/>
            <w:szCs w:val="24"/>
            <w:u w:val="single"/>
          </w:rPr>
          <w:t xml:space="preserve">Getting Started With </w:t>
        </w:r>
        <w:r w:rsidR="00A766CA" w:rsidRPr="00C43C3F">
          <w:rPr>
            <w:rFonts w:eastAsia="Times New Roman" w:cs="Times New Roman"/>
            <w:b/>
            <w:bCs/>
            <w:color w:val="006699"/>
            <w:sz w:val="24"/>
            <w:szCs w:val="24"/>
            <w:u w:val="single"/>
          </w:rPr>
          <w:t>Breastfeeding</w:t>
        </w:r>
        <w:r w:rsidR="00A766CA" w:rsidRPr="00C43C3F">
          <w:rPr>
            <w:rFonts w:eastAsia="Times New Roman" w:cs="Times New Roman"/>
            <w:color w:val="006699"/>
            <w:sz w:val="24"/>
            <w:szCs w:val="24"/>
            <w:u w:val="single"/>
          </w:rPr>
          <w:t>: How-To Video</w:t>
        </w:r>
      </w:hyperlink>
    </w:p>
    <w:p w:rsidR="00A766CA" w:rsidRPr="00C43C3F" w:rsidRDefault="00A766CA" w:rsidP="00A766CA">
      <w:pPr>
        <w:shd w:val="clear" w:color="auto" w:fill="FFFFFF"/>
        <w:spacing w:after="0" w:line="240" w:lineRule="auto"/>
        <w:ind w:left="720"/>
        <w:rPr>
          <w:rFonts w:eastAsia="Times New Roman" w:cs="Times New Roman"/>
          <w:color w:val="333333"/>
          <w:sz w:val="24"/>
          <w:szCs w:val="24"/>
        </w:rPr>
      </w:pPr>
      <w:r w:rsidRPr="00C43C3F">
        <w:rPr>
          <w:rFonts w:eastAsia="Times New Roman" w:cs="Times New Roman"/>
          <w:color w:val="333333"/>
          <w:sz w:val="24"/>
          <w:szCs w:val="24"/>
        </w:rPr>
        <w:t xml:space="preserve">There are many ways to help new mothers and babies become acclimated to </w:t>
      </w:r>
      <w:r w:rsidRPr="00C43C3F">
        <w:rPr>
          <w:rFonts w:eastAsia="Times New Roman" w:cs="Times New Roman"/>
          <w:b/>
          <w:bCs/>
          <w:color w:val="333333"/>
          <w:sz w:val="24"/>
          <w:szCs w:val="24"/>
        </w:rPr>
        <w:t>breastfeeding</w:t>
      </w:r>
      <w:r w:rsidRPr="00C43C3F">
        <w:rPr>
          <w:rFonts w:eastAsia="Times New Roman" w:cs="Times New Roman"/>
          <w:color w:val="333333"/>
          <w:sz w:val="24"/>
          <w:szCs w:val="24"/>
        </w:rPr>
        <w:t>. We look at how to begin the process.</w:t>
      </w:r>
    </w:p>
    <w:p w:rsidR="00A766CA" w:rsidRPr="00C43C3F" w:rsidRDefault="00A766CA" w:rsidP="00A766CA">
      <w:pPr>
        <w:shd w:val="clear" w:color="auto" w:fill="FFFFFF"/>
        <w:spacing w:line="240" w:lineRule="auto"/>
        <w:ind w:left="720"/>
        <w:rPr>
          <w:rFonts w:eastAsia="Times New Roman" w:cs="Times New Roman"/>
          <w:color w:val="88A906"/>
          <w:sz w:val="24"/>
          <w:szCs w:val="24"/>
        </w:rPr>
      </w:pPr>
      <w:r w:rsidRPr="00C43C3F">
        <w:rPr>
          <w:rFonts w:eastAsia="Times New Roman" w:cs="Times New Roman"/>
          <w:color w:val="88A906"/>
          <w:sz w:val="24"/>
          <w:szCs w:val="24"/>
        </w:rPr>
        <w:t>WebMD Video</w:t>
      </w:r>
    </w:p>
    <w:p w:rsidR="00A766CA" w:rsidRPr="00C43C3F" w:rsidRDefault="005253A5" w:rsidP="00A766CA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hyperlink r:id="rId9" w:history="1">
        <w:r w:rsidR="00A766CA" w:rsidRPr="00C43C3F">
          <w:rPr>
            <w:rStyle w:val="Hyperlink"/>
            <w:rFonts w:cs="Arial"/>
            <w:sz w:val="24"/>
            <w:szCs w:val="24"/>
          </w:rPr>
          <w:t>The Benefits of Infant Massage</w:t>
        </w:r>
        <w:r w:rsidR="00A766CA" w:rsidRPr="00C43C3F">
          <w:rPr>
            <w:rStyle w:val="Hyperlink"/>
            <w:rFonts w:cs="Arial"/>
            <w:i/>
            <w:iCs/>
            <w:sz w:val="24"/>
            <w:szCs w:val="24"/>
          </w:rPr>
          <w:t xml:space="preserve"> </w:t>
        </w:r>
      </w:hyperlink>
    </w:p>
    <w:p w:rsidR="00A766CA" w:rsidRPr="00C43C3F" w:rsidRDefault="00A766CA" w:rsidP="00A766CA">
      <w:pPr>
        <w:rPr>
          <w:rFonts w:cs="Arial"/>
          <w:sz w:val="24"/>
          <w:szCs w:val="24"/>
        </w:rPr>
      </w:pPr>
    </w:p>
    <w:p w:rsidR="00A766CA" w:rsidRPr="00C43C3F" w:rsidRDefault="00A766CA" w:rsidP="00A766CA">
      <w:pPr>
        <w:pStyle w:val="ListParagraph"/>
        <w:numPr>
          <w:ilvl w:val="0"/>
          <w:numId w:val="4"/>
        </w:numPr>
        <w:rPr>
          <w:rFonts w:cs="Arial"/>
          <w:b/>
          <w:sz w:val="24"/>
          <w:szCs w:val="24"/>
        </w:rPr>
      </w:pPr>
      <w:r w:rsidRPr="00C43C3F">
        <w:rPr>
          <w:rFonts w:cs="Arial"/>
          <w:b/>
          <w:sz w:val="24"/>
          <w:szCs w:val="24"/>
        </w:rPr>
        <w:t>When finished write an overview of each video and article.  Be prepared to discuss in class and on next exam.</w:t>
      </w:r>
    </w:p>
    <w:p w:rsidR="00A766CA" w:rsidRPr="00C43C3F" w:rsidRDefault="00A766CA">
      <w:pPr>
        <w:rPr>
          <w:sz w:val="24"/>
          <w:szCs w:val="24"/>
        </w:rPr>
      </w:pPr>
    </w:p>
    <w:sectPr w:rsidR="00A766CA" w:rsidRPr="00C43C3F" w:rsidSect="00153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73A"/>
    <w:multiLevelType w:val="hybridMultilevel"/>
    <w:tmpl w:val="5FC46E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E1382"/>
    <w:multiLevelType w:val="hybridMultilevel"/>
    <w:tmpl w:val="2932B4D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028"/>
    <w:multiLevelType w:val="hybridMultilevel"/>
    <w:tmpl w:val="378A09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F6696"/>
    <w:multiLevelType w:val="hybridMultilevel"/>
    <w:tmpl w:val="4A8C72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6CA"/>
    <w:rsid w:val="001532DD"/>
    <w:rsid w:val="005253A5"/>
    <w:rsid w:val="00A766CA"/>
    <w:rsid w:val="00C4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66CA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766CA"/>
    <w:rPr>
      <w:b/>
      <w:bCs/>
    </w:rPr>
  </w:style>
  <w:style w:type="paragraph" w:styleId="ListParagraph">
    <w:name w:val="List Paragraph"/>
    <w:basedOn w:val="Normal"/>
    <w:uiPriority w:val="34"/>
    <w:qFormat/>
    <w:rsid w:val="00A766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9378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53213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884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331016">
                                      <w:marLeft w:val="0"/>
                                      <w:marRight w:val="0"/>
                                      <w:marTop w:val="0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975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871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1229590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2439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50229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234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04882">
                                      <w:marLeft w:val="0"/>
                                      <w:marRight w:val="0"/>
                                      <w:marTop w:val="0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3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6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9653603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6896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094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95090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696540">
                                      <w:marLeft w:val="0"/>
                                      <w:marRight w:val="0"/>
                                      <w:marTop w:val="0"/>
                                      <w:marBottom w:val="1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322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69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6031350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md.com/a-to-z-guides/video/getting-started-with-breastfeed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bmd.com/parenting/baby/bottle-feeding-9/expert-answ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md.com/video/breastfeeding-vs-formul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bmd.com/parenting/baby/your-babys-feeding-breast-vs-bottl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ebmd.com/parenting/baby/earth-friendly-baby-11/default.htm?vid=vd-2737-hzim-0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dcterms:created xsi:type="dcterms:W3CDTF">2011-11-29T18:45:00Z</dcterms:created>
  <dcterms:modified xsi:type="dcterms:W3CDTF">2011-11-29T19:19:00Z</dcterms:modified>
</cp:coreProperties>
</file>